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5BB6F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14:paraId="2D71581E">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44"/>
          <w:szCs w:val="44"/>
        </w:rPr>
      </w:pPr>
    </w:p>
    <w:p w14:paraId="5B674BAE">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r>
        <w:rPr>
          <w:rFonts w:hint="eastAsia" w:ascii="宋体" w:hAnsi="宋体" w:eastAsia="宋体" w:cs="宋体"/>
          <w:b/>
          <w:sz w:val="44"/>
          <w:szCs w:val="44"/>
        </w:rPr>
        <w:t>衡阳市住房和城乡建设领域施工现场</w:t>
      </w:r>
    </w:p>
    <w:p w14:paraId="6B5F41AC">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宋体" w:hAnsi="宋体" w:eastAsia="宋体" w:cs="宋体"/>
          <w:b/>
          <w:sz w:val="44"/>
          <w:szCs w:val="44"/>
        </w:rPr>
      </w:pPr>
      <w:bookmarkStart w:id="0" w:name="_GoBack"/>
      <w:bookmarkEnd w:id="0"/>
      <w:r>
        <w:rPr>
          <w:rFonts w:hint="eastAsia" w:ascii="宋体" w:hAnsi="宋体" w:eastAsia="宋体" w:cs="宋体"/>
          <w:b/>
          <w:sz w:val="44"/>
          <w:szCs w:val="44"/>
        </w:rPr>
        <w:t>专业人员职业培训委托书</w:t>
      </w:r>
    </w:p>
    <w:p w14:paraId="052F11FA">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767AAEFA">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为进一步提高我公司员工的专业技能，特委托</w:t>
      </w:r>
      <w:r>
        <w:rPr>
          <w:rFonts w:hint="eastAsia" w:ascii="仿宋_GB2312" w:hAnsi="仿宋_GB2312" w:eastAsia="仿宋_GB2312" w:cs="仿宋_GB2312"/>
          <w:sz w:val="28"/>
          <w:szCs w:val="28"/>
          <w:u w:val="single"/>
        </w:rPr>
        <w:t>衡阳</w:t>
      </w:r>
      <w:r>
        <w:rPr>
          <w:rFonts w:hint="eastAsia" w:ascii="仿宋_GB2312" w:hAnsi="仿宋_GB2312" w:eastAsia="仿宋_GB2312" w:cs="仿宋_GB2312"/>
          <w:sz w:val="28"/>
          <w:szCs w:val="28"/>
          <w:u w:val="single"/>
          <w:lang w:eastAsia="zh-CN"/>
        </w:rPr>
        <w:t>技师学院</w:t>
      </w:r>
      <w:r>
        <w:rPr>
          <w:rFonts w:hint="eastAsia" w:ascii="仿宋_GB2312" w:hAnsi="仿宋_GB2312" w:eastAsia="仿宋_GB2312" w:cs="仿宋_GB2312"/>
          <w:sz w:val="28"/>
          <w:szCs w:val="28"/>
        </w:rPr>
        <w:t>对我公司职工进行湖南省住房城乡建设领域施工现场专业人员职业培训，并组织参加统一培训测试，参训</w:t>
      </w:r>
      <w:r>
        <w:rPr>
          <w:rFonts w:hint="eastAsia" w:ascii="仿宋_GB2312" w:hAnsi="仿宋_GB2312" w:eastAsia="仿宋_GB2312" w:cs="仿宋_GB2312"/>
          <w:sz w:val="28"/>
          <w:szCs w:val="28"/>
          <w:lang w:eastAsia="zh-CN"/>
        </w:rPr>
        <w:t>员</w:t>
      </w:r>
      <w:r>
        <w:rPr>
          <w:rFonts w:hint="eastAsia" w:ascii="仿宋_GB2312" w:hAnsi="仿宋_GB2312" w:eastAsia="仿宋_GB2312" w:cs="仿宋_GB2312"/>
          <w:sz w:val="28"/>
          <w:szCs w:val="28"/>
        </w:rPr>
        <w:t>工将严格遵守培训安排，按时参加。</w:t>
      </w:r>
      <w:r>
        <w:rPr>
          <w:rFonts w:hint="eastAsia" w:ascii="仿宋_GB2312" w:hAnsi="仿宋_GB2312" w:eastAsia="仿宋_GB2312" w:cs="仿宋_GB2312"/>
          <w:sz w:val="28"/>
          <w:szCs w:val="28"/>
          <w:lang w:val="en-US" w:eastAsia="zh-CN"/>
        </w:rPr>
        <w:t xml:space="preserve">      </w:t>
      </w:r>
    </w:p>
    <w:p w14:paraId="780DB603">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我公司承诺</w:t>
      </w:r>
      <w:r>
        <w:rPr>
          <w:rFonts w:hint="eastAsia" w:ascii="仿宋_GB2312" w:hAnsi="仿宋_GB2312" w:eastAsia="仿宋_GB2312" w:cs="仿宋_GB2312"/>
          <w:sz w:val="28"/>
          <w:szCs w:val="28"/>
        </w:rPr>
        <w:t>所提交的资料全部真实可</w:t>
      </w:r>
      <w:r>
        <w:rPr>
          <w:rFonts w:hint="eastAsia" w:ascii="仿宋_GB2312" w:hAnsi="仿宋_GB2312" w:eastAsia="仿宋_GB2312" w:cs="仿宋_GB2312"/>
          <w:sz w:val="28"/>
          <w:szCs w:val="28"/>
          <w:lang w:eastAsia="zh-CN"/>
        </w:rPr>
        <w:t>信，</w:t>
      </w:r>
      <w:r>
        <w:rPr>
          <w:rFonts w:hint="eastAsia" w:ascii="仿宋_GB2312" w:hAnsi="仿宋_GB2312" w:eastAsia="仿宋_GB2312" w:cs="仿宋_GB2312"/>
          <w:sz w:val="28"/>
          <w:szCs w:val="28"/>
        </w:rPr>
        <w:t>请予受理。谢谢！</w:t>
      </w:r>
    </w:p>
    <w:p w14:paraId="75476296">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rPr>
      </w:pPr>
    </w:p>
    <w:p w14:paraId="7C66955B">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委托公司（公章）：   </w:t>
      </w:r>
    </w:p>
    <w:p w14:paraId="6464798B">
      <w:pPr>
        <w:keepNext w:val="0"/>
        <w:keepLines w:val="0"/>
        <w:pageBreakBefore w:val="0"/>
        <w:widowControl w:val="0"/>
        <w:kinsoku/>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28"/>
          <w:szCs w:val="28"/>
        </w:rPr>
      </w:pPr>
    </w:p>
    <w:p w14:paraId="634E8336">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年    月     日   </w:t>
      </w:r>
    </w:p>
    <w:p w14:paraId="6B1A6124"/>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EA69D0">
    <w:pPr>
      <w:framePr w:wrap="around" w:vAnchor="text" w:hAnchor="margin" w:xAlign="right" w:y="1"/>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21"/>
        <w:szCs w:val="24"/>
        <w:lang w:val="en-US" w:eastAsia="zh-CN" w:bidi="ar-SA"/>
      </w:rPr>
      <w:fldChar w:fldCharType="begin"/>
    </w:r>
    <w:r>
      <w:rPr>
        <w:rFonts w:ascii="Times New Roman" w:hAnsi="Times New Roman" w:eastAsia="宋体" w:cs="Times New Roman"/>
        <w:kern w:val="2"/>
        <w:sz w:val="21"/>
        <w:szCs w:val="24"/>
        <w:lang w:val="en-US" w:eastAsia="zh-CN" w:bidi="ar-SA"/>
      </w:rPr>
      <w:instrText xml:space="preserve">PAGE  </w:instrText>
    </w:r>
    <w:r>
      <w:rPr>
        <w:rFonts w:ascii="Times New Roman" w:hAnsi="Times New Roman" w:eastAsia="宋体" w:cs="Times New Roman"/>
        <w:kern w:val="2"/>
        <w:sz w:val="21"/>
        <w:szCs w:val="24"/>
        <w:lang w:val="en-US" w:eastAsia="zh-CN" w:bidi="ar-SA"/>
      </w:rPr>
      <w:fldChar w:fldCharType="separate"/>
    </w:r>
    <w:r>
      <w:rPr>
        <w:rFonts w:ascii="Times New Roman" w:hAnsi="Times New Roman" w:eastAsia="宋体" w:cs="Times New Roman"/>
        <w:kern w:val="2"/>
        <w:sz w:val="21"/>
        <w:szCs w:val="24"/>
        <w:lang w:val="en-US" w:eastAsia="zh-CN" w:bidi="ar-SA"/>
      </w:rPr>
      <w:t>4</w:t>
    </w:r>
    <w:r>
      <w:rPr>
        <w:rFonts w:ascii="Times New Roman" w:hAnsi="Times New Roman" w:eastAsia="宋体" w:cs="Times New Roman"/>
        <w:kern w:val="2"/>
        <w:sz w:val="21"/>
        <w:szCs w:val="24"/>
        <w:lang w:val="en-US" w:eastAsia="zh-CN" w:bidi="ar-SA"/>
      </w:rPr>
      <w:fldChar w:fldCharType="end"/>
    </w:r>
  </w:p>
  <w:p w14:paraId="04C24302">
    <w:pPr>
      <w:widowControl w:val="0"/>
      <w:tabs>
        <w:tab w:val="center" w:pos="4153"/>
        <w:tab w:val="right" w:pos="8306"/>
      </w:tabs>
      <w:snapToGrid w:val="0"/>
      <w:ind w:right="360"/>
      <w:jc w:val="left"/>
      <w:rPr>
        <w:rFonts w:ascii="Times New Roman" w:hAnsi="Times New Roman" w:eastAsia="宋体"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56545">
    <w:pPr>
      <w:tabs>
        <w:tab w:val="center" w:pos="4153"/>
        <w:tab w:val="right" w:pos="8306"/>
      </w:tabs>
      <w:rPr>
        <w:rFonts w:ascii="Times New Roman" w:hAnsi="Times New Roman" w:eastAsia="宋体"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YzE3MTZlOWZhMGU5MWU4NDNhMmMzODc4ZTJmOTMifQ=="/>
  </w:docVars>
  <w:rsids>
    <w:rsidRoot w:val="45CC6B7B"/>
    <w:rsid w:val="45CC6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2024-10-30T01:25:00Z</dcterms:created>
  <dc:creator>Admin</dc:creator>
  <cp:lastModifiedBy>Admin</cp:lastModifiedBy>
  <dcterms:modified xsi:type="dcterms:W3CDTF">2024-10-30T01:28:27Z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90D2131FD7C044B8A3A565C9B6DB4196_11</vt:lpwstr>
  </property>
</Properties>
</file>