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jc w:val="center"/>
        <w:rPr>
          <w:rFonts w:ascii="华文中宋" w:hAnsi="华文中宋" w:eastAsia="华文中宋"/>
          <w:b/>
          <w:sz w:val="44"/>
          <w:szCs w:val="44"/>
        </w:rPr>
      </w:pPr>
      <w:r>
        <w:rPr>
          <w:rFonts w:hint="eastAsia" w:ascii="华文中宋" w:hAnsi="华文中宋" w:eastAsia="华文中宋"/>
          <w:b/>
          <w:sz w:val="44"/>
          <w:szCs w:val="44"/>
        </w:rPr>
        <w:t>衡阳技师学院合同审签单</w:t>
      </w:r>
    </w:p>
    <w:p>
      <w:pPr>
        <w:widowControl w:val="0"/>
        <w:spacing w:before="120" w:beforeLines="50"/>
        <w:ind w:firstLine="5400" w:firstLineChars="1800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合同编号：</w:t>
      </w:r>
    </w:p>
    <w:tbl>
      <w:tblPr>
        <w:tblStyle w:val="11"/>
        <w:tblW w:w="9063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78"/>
        <w:gridCol w:w="1125"/>
        <w:gridCol w:w="2307"/>
        <w:gridCol w:w="790"/>
        <w:gridCol w:w="1221"/>
        <w:gridCol w:w="782"/>
        <w:gridCol w:w="1756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2207" w:type="dxa"/>
            <w:gridSpan w:val="3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合同(协议)名称</w:t>
            </w:r>
            <w:bookmarkStart w:id="0" w:name="_GoBack"/>
            <w:bookmarkEnd w:id="0"/>
          </w:p>
        </w:tc>
        <w:tc>
          <w:tcPr>
            <w:tcW w:w="4318" w:type="dxa"/>
            <w:gridSpan w:val="3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82" w:type="dxa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类别</w:t>
            </w:r>
          </w:p>
        </w:tc>
        <w:tc>
          <w:tcPr>
            <w:tcW w:w="1756" w:type="dxa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3" w:hRule="atLeast"/>
          <w:jc w:val="center"/>
        </w:trPr>
        <w:tc>
          <w:tcPr>
            <w:tcW w:w="804" w:type="dxa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甲方</w:t>
            </w:r>
          </w:p>
        </w:tc>
        <w:tc>
          <w:tcPr>
            <w:tcW w:w="3710" w:type="dxa"/>
            <w:gridSpan w:val="3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790" w:type="dxa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乙方</w:t>
            </w:r>
          </w:p>
        </w:tc>
        <w:tc>
          <w:tcPr>
            <w:tcW w:w="3759" w:type="dxa"/>
            <w:gridSpan w:val="3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8" w:hRule="atLeast"/>
          <w:jc w:val="center"/>
        </w:trPr>
        <w:tc>
          <w:tcPr>
            <w:tcW w:w="1082" w:type="dxa"/>
            <w:gridSpan w:val="2"/>
            <w:vAlign w:val="center"/>
          </w:tcPr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合同</w:t>
            </w:r>
          </w:p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(协议)</w:t>
            </w:r>
          </w:p>
          <w:p>
            <w:pPr>
              <w:widowControl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摘要</w:t>
            </w:r>
          </w:p>
        </w:tc>
        <w:tc>
          <w:tcPr>
            <w:tcW w:w="7981" w:type="dxa"/>
            <w:gridSpan w:val="6"/>
          </w:tcPr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13" w:hRule="atLeast"/>
          <w:jc w:val="center"/>
        </w:trPr>
        <w:tc>
          <w:tcPr>
            <w:tcW w:w="4514" w:type="dxa"/>
            <w:gridSpan w:val="4"/>
          </w:tcPr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业务部门意见：</w:t>
            </w: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ind w:firstLine="420" w:firstLineChars="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签章：           年  月  日</w:t>
            </w:r>
          </w:p>
        </w:tc>
        <w:tc>
          <w:tcPr>
            <w:tcW w:w="4549" w:type="dxa"/>
            <w:gridSpan w:val="4"/>
          </w:tcPr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分管院领导意见：</w:t>
            </w: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签章：            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9" w:hRule="atLeast"/>
          <w:jc w:val="center"/>
        </w:trPr>
        <w:tc>
          <w:tcPr>
            <w:tcW w:w="4514" w:type="dxa"/>
            <w:gridSpan w:val="4"/>
          </w:tcPr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党政办公室意见：</w:t>
            </w: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ind w:firstLine="420" w:firstLineChars="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签章：           年  月  日</w:t>
            </w:r>
          </w:p>
        </w:tc>
        <w:tc>
          <w:tcPr>
            <w:tcW w:w="4549" w:type="dxa"/>
            <w:gridSpan w:val="4"/>
          </w:tcPr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后勤服务处意见：</w:t>
            </w: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签章：            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7" w:hRule="atLeast"/>
          <w:jc w:val="center"/>
        </w:trPr>
        <w:tc>
          <w:tcPr>
            <w:tcW w:w="4514" w:type="dxa"/>
            <w:gridSpan w:val="4"/>
          </w:tcPr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计划财务处意见：</w:t>
            </w: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ind w:firstLine="420" w:firstLineChars="1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签章：           年  月  日</w:t>
            </w:r>
          </w:p>
        </w:tc>
        <w:tc>
          <w:tcPr>
            <w:tcW w:w="4549" w:type="dxa"/>
            <w:gridSpan w:val="4"/>
          </w:tcPr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审计室意见：</w:t>
            </w: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ind w:firstLine="280" w:firstLineChars="1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签章：            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  <w:jc w:val="center"/>
        </w:trPr>
        <w:tc>
          <w:tcPr>
            <w:tcW w:w="9063" w:type="dxa"/>
            <w:gridSpan w:val="8"/>
          </w:tcPr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法律顾问意见：</w:t>
            </w: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ind w:firstLine="4900" w:firstLineChars="17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签章：           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atLeast"/>
          <w:jc w:val="center"/>
        </w:trPr>
        <w:tc>
          <w:tcPr>
            <w:tcW w:w="9063" w:type="dxa"/>
            <w:gridSpan w:val="8"/>
          </w:tcPr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分管财务院领导意见：</w:t>
            </w: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ind w:firstLine="4900" w:firstLineChars="17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签章：           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9" w:hRule="atLeast"/>
          <w:jc w:val="center"/>
        </w:trPr>
        <w:tc>
          <w:tcPr>
            <w:tcW w:w="9063" w:type="dxa"/>
            <w:gridSpan w:val="8"/>
          </w:tcPr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法定代表人意见：</w:t>
            </w: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widowControl w:val="0"/>
              <w:ind w:firstLine="4900" w:firstLineChars="17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签章：           年  月  日</w:t>
            </w:r>
          </w:p>
        </w:tc>
      </w:tr>
    </w:tbl>
    <w:p>
      <w:pPr>
        <w:widowControl w:val="0"/>
        <w:ind w:firstLine="400" w:firstLineChars="200"/>
        <w:rPr>
          <w:rFonts w:ascii="仿宋" w:hAnsi="仿宋" w:eastAsia="仿宋" w:cs="仿宋"/>
          <w:sz w:val="28"/>
          <w:szCs w:val="28"/>
        </w:rPr>
      </w:pPr>
      <w:r>
        <w:rPr>
          <w:rFonts w:hint="eastAsia" w:ascii="楷体_GB2312" w:eastAsia="楷体_GB2312"/>
          <w:szCs w:val="21"/>
        </w:rPr>
        <w:t>备注：摘要部分应写明合同双方名称、标的物数量和金额、合同期限等主要内容。合同审签单一式叁份，一份由党政办公室留存，一份交督导考评处审计备案，一份交计划财务处预算备案。</w:t>
      </w:r>
    </w:p>
    <w:sectPr>
      <w:footerReference r:id="rId3" w:type="default"/>
      <w:pgSz w:w="11900" w:h="16838"/>
      <w:pgMar w:top="1417" w:right="1587" w:bottom="1417" w:left="1587" w:header="1134" w:footer="1134" w:gutter="0"/>
      <w:cols w:space="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hideSpellingErrors/>
  <w:documentProtection w:edit="readOnly" w:enforcement="1" w:cryptProviderType="rsaFull" w:cryptAlgorithmClass="hash" w:cryptAlgorithmType="typeAny" w:cryptAlgorithmSid="4" w:cryptSpinCount="0" w:hash="FzDvBu0omKs9mskuiZySIJLlxts=" w:salt="uVBoBv0/ujJp1D7Trc9JVw=="/>
  <w:defaultTabStop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4F32"/>
    <w:rsid w:val="00011340"/>
    <w:rsid w:val="000120F5"/>
    <w:rsid w:val="00013845"/>
    <w:rsid w:val="0003115C"/>
    <w:rsid w:val="000A714D"/>
    <w:rsid w:val="000E06D7"/>
    <w:rsid w:val="00126911"/>
    <w:rsid w:val="0015169C"/>
    <w:rsid w:val="00173970"/>
    <w:rsid w:val="001930A2"/>
    <w:rsid w:val="001A0871"/>
    <w:rsid w:val="001B62AE"/>
    <w:rsid w:val="001D77F4"/>
    <w:rsid w:val="001E7EB7"/>
    <w:rsid w:val="001F0476"/>
    <w:rsid w:val="001F5D6A"/>
    <w:rsid w:val="002021B5"/>
    <w:rsid w:val="0025202E"/>
    <w:rsid w:val="002879A8"/>
    <w:rsid w:val="002940EB"/>
    <w:rsid w:val="002A4370"/>
    <w:rsid w:val="002B5037"/>
    <w:rsid w:val="002B79E3"/>
    <w:rsid w:val="002C0B7A"/>
    <w:rsid w:val="002C2BA5"/>
    <w:rsid w:val="002C6F13"/>
    <w:rsid w:val="002D5B7A"/>
    <w:rsid w:val="002E0D2E"/>
    <w:rsid w:val="002F733B"/>
    <w:rsid w:val="0030172C"/>
    <w:rsid w:val="00302B96"/>
    <w:rsid w:val="003334CD"/>
    <w:rsid w:val="00341D40"/>
    <w:rsid w:val="00347DA5"/>
    <w:rsid w:val="00361318"/>
    <w:rsid w:val="003B2A1D"/>
    <w:rsid w:val="003C1539"/>
    <w:rsid w:val="003C1DA0"/>
    <w:rsid w:val="003D3A37"/>
    <w:rsid w:val="00431660"/>
    <w:rsid w:val="00434E16"/>
    <w:rsid w:val="00442071"/>
    <w:rsid w:val="00490F59"/>
    <w:rsid w:val="0049704F"/>
    <w:rsid w:val="004E5E62"/>
    <w:rsid w:val="004F66AE"/>
    <w:rsid w:val="0051167C"/>
    <w:rsid w:val="00521BE3"/>
    <w:rsid w:val="005226FB"/>
    <w:rsid w:val="00572792"/>
    <w:rsid w:val="005A1BDE"/>
    <w:rsid w:val="005B2B2C"/>
    <w:rsid w:val="005D229E"/>
    <w:rsid w:val="005D741D"/>
    <w:rsid w:val="00622A34"/>
    <w:rsid w:val="00626F9B"/>
    <w:rsid w:val="00693C41"/>
    <w:rsid w:val="0069597A"/>
    <w:rsid w:val="006D4E72"/>
    <w:rsid w:val="007062DF"/>
    <w:rsid w:val="00737585"/>
    <w:rsid w:val="007C1F2F"/>
    <w:rsid w:val="007C201B"/>
    <w:rsid w:val="007D197B"/>
    <w:rsid w:val="00807A9E"/>
    <w:rsid w:val="0082668A"/>
    <w:rsid w:val="00826B3E"/>
    <w:rsid w:val="008520F0"/>
    <w:rsid w:val="008833D9"/>
    <w:rsid w:val="008B3743"/>
    <w:rsid w:val="008C7D90"/>
    <w:rsid w:val="008E0A64"/>
    <w:rsid w:val="008E4A50"/>
    <w:rsid w:val="008E62C0"/>
    <w:rsid w:val="008F7CC0"/>
    <w:rsid w:val="00901969"/>
    <w:rsid w:val="00907B8B"/>
    <w:rsid w:val="009A0FF8"/>
    <w:rsid w:val="009B4A0D"/>
    <w:rsid w:val="00A16FB9"/>
    <w:rsid w:val="00A65E0E"/>
    <w:rsid w:val="00A7620C"/>
    <w:rsid w:val="00B02586"/>
    <w:rsid w:val="00B50BD0"/>
    <w:rsid w:val="00B624C3"/>
    <w:rsid w:val="00B93617"/>
    <w:rsid w:val="00BA2F24"/>
    <w:rsid w:val="00BB71A6"/>
    <w:rsid w:val="00BC1F30"/>
    <w:rsid w:val="00BE1C41"/>
    <w:rsid w:val="00BF4826"/>
    <w:rsid w:val="00C22F14"/>
    <w:rsid w:val="00C376DA"/>
    <w:rsid w:val="00C4008F"/>
    <w:rsid w:val="00C420AA"/>
    <w:rsid w:val="00C720B7"/>
    <w:rsid w:val="00C777BE"/>
    <w:rsid w:val="00CB11F3"/>
    <w:rsid w:val="00CC7CE7"/>
    <w:rsid w:val="00CD3842"/>
    <w:rsid w:val="00CD4F32"/>
    <w:rsid w:val="00CD7C5F"/>
    <w:rsid w:val="00D564A7"/>
    <w:rsid w:val="00D575AD"/>
    <w:rsid w:val="00D65272"/>
    <w:rsid w:val="00D6675A"/>
    <w:rsid w:val="00E02E3B"/>
    <w:rsid w:val="00E46E3E"/>
    <w:rsid w:val="00E74427"/>
    <w:rsid w:val="00E774B1"/>
    <w:rsid w:val="00E92105"/>
    <w:rsid w:val="00EA4174"/>
    <w:rsid w:val="00EA510E"/>
    <w:rsid w:val="00EB208B"/>
    <w:rsid w:val="00EC6F3B"/>
    <w:rsid w:val="00ED0BFA"/>
    <w:rsid w:val="00F12B6E"/>
    <w:rsid w:val="00F16AA7"/>
    <w:rsid w:val="00F3751B"/>
    <w:rsid w:val="00F776D9"/>
    <w:rsid w:val="00F93972"/>
    <w:rsid w:val="00FC0638"/>
    <w:rsid w:val="00FE1D60"/>
    <w:rsid w:val="00FF04B5"/>
    <w:rsid w:val="019D3775"/>
    <w:rsid w:val="019F0085"/>
    <w:rsid w:val="02E669D9"/>
    <w:rsid w:val="037D6BEB"/>
    <w:rsid w:val="054058CF"/>
    <w:rsid w:val="06077831"/>
    <w:rsid w:val="06D73F12"/>
    <w:rsid w:val="07631425"/>
    <w:rsid w:val="07F107AE"/>
    <w:rsid w:val="087F294B"/>
    <w:rsid w:val="08864E4C"/>
    <w:rsid w:val="092F7CB2"/>
    <w:rsid w:val="09725E55"/>
    <w:rsid w:val="09DC167B"/>
    <w:rsid w:val="0C3F6635"/>
    <w:rsid w:val="0DCB0A1A"/>
    <w:rsid w:val="0E1D3BB4"/>
    <w:rsid w:val="10FB078D"/>
    <w:rsid w:val="11B56EC7"/>
    <w:rsid w:val="12277C87"/>
    <w:rsid w:val="12683FDF"/>
    <w:rsid w:val="16476AA3"/>
    <w:rsid w:val="18410BEC"/>
    <w:rsid w:val="197D0507"/>
    <w:rsid w:val="1BE059A6"/>
    <w:rsid w:val="1DD90806"/>
    <w:rsid w:val="1E05445D"/>
    <w:rsid w:val="1EAC0046"/>
    <w:rsid w:val="25865F1D"/>
    <w:rsid w:val="278109DE"/>
    <w:rsid w:val="286B77EB"/>
    <w:rsid w:val="2A8D10FD"/>
    <w:rsid w:val="2C6946A9"/>
    <w:rsid w:val="2DB753EE"/>
    <w:rsid w:val="2E4C3307"/>
    <w:rsid w:val="2E7B5FA3"/>
    <w:rsid w:val="2F421A60"/>
    <w:rsid w:val="3253400B"/>
    <w:rsid w:val="328B08E6"/>
    <w:rsid w:val="350149B7"/>
    <w:rsid w:val="370A2F83"/>
    <w:rsid w:val="39C42104"/>
    <w:rsid w:val="3AFB36EC"/>
    <w:rsid w:val="3B21486A"/>
    <w:rsid w:val="3C3F4B3E"/>
    <w:rsid w:val="3DB25A94"/>
    <w:rsid w:val="3F4B42CC"/>
    <w:rsid w:val="418D46AB"/>
    <w:rsid w:val="43671099"/>
    <w:rsid w:val="45C944C5"/>
    <w:rsid w:val="46D2019B"/>
    <w:rsid w:val="475B23C1"/>
    <w:rsid w:val="47C733EE"/>
    <w:rsid w:val="47D42A73"/>
    <w:rsid w:val="49261AE6"/>
    <w:rsid w:val="499A71AE"/>
    <w:rsid w:val="4ABD2F61"/>
    <w:rsid w:val="4AEC237D"/>
    <w:rsid w:val="4B7553F9"/>
    <w:rsid w:val="4FF50344"/>
    <w:rsid w:val="50A5017E"/>
    <w:rsid w:val="50AD5547"/>
    <w:rsid w:val="518D45CD"/>
    <w:rsid w:val="51BE1204"/>
    <w:rsid w:val="51C44F84"/>
    <w:rsid w:val="53C16B8A"/>
    <w:rsid w:val="54FF0788"/>
    <w:rsid w:val="56D36328"/>
    <w:rsid w:val="5932770D"/>
    <w:rsid w:val="59C454F6"/>
    <w:rsid w:val="5A081B4A"/>
    <w:rsid w:val="5A2938A2"/>
    <w:rsid w:val="5B000FB5"/>
    <w:rsid w:val="5B15555D"/>
    <w:rsid w:val="5D3A2B7A"/>
    <w:rsid w:val="5DA81244"/>
    <w:rsid w:val="5E8C610E"/>
    <w:rsid w:val="62135148"/>
    <w:rsid w:val="627E63D2"/>
    <w:rsid w:val="641724F4"/>
    <w:rsid w:val="65EF2F44"/>
    <w:rsid w:val="677A1354"/>
    <w:rsid w:val="67BD6EBB"/>
    <w:rsid w:val="6A53019C"/>
    <w:rsid w:val="6B787AA3"/>
    <w:rsid w:val="6BD41B2A"/>
    <w:rsid w:val="6CC23717"/>
    <w:rsid w:val="6D60254C"/>
    <w:rsid w:val="6DC16483"/>
    <w:rsid w:val="6DC32953"/>
    <w:rsid w:val="6F9E1C45"/>
    <w:rsid w:val="6FE74295"/>
    <w:rsid w:val="70612DBB"/>
    <w:rsid w:val="71F30F84"/>
    <w:rsid w:val="737021AE"/>
    <w:rsid w:val="75776166"/>
    <w:rsid w:val="776F0A91"/>
    <w:rsid w:val="78F3184F"/>
    <w:rsid w:val="793A1AEA"/>
    <w:rsid w:val="7A350B80"/>
    <w:rsid w:val="7A65533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qFormat="1" w:unhideWhenUsed="0" w:uiPriority="0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keepNext/>
      <w:keepLines/>
      <w:spacing w:after="100" w:afterLines="100" w:line="560" w:lineRule="exact"/>
      <w:jc w:val="center"/>
      <w:outlineLvl w:val="0"/>
    </w:pPr>
    <w:rPr>
      <w:rFonts w:ascii="黑体" w:hAnsi="黑体" w:eastAsia="黑体"/>
      <w:b/>
      <w:kern w:val="44"/>
      <w:sz w:val="32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before="200" w:beforeLines="200" w:after="100" w:afterLines="100" w:line="520" w:lineRule="exact"/>
      <w:jc w:val="center"/>
      <w:outlineLvl w:val="1"/>
    </w:pPr>
    <w:rPr>
      <w:rFonts w:ascii="宋体" w:hAnsi="宋体"/>
      <w:b/>
      <w:sz w:val="30"/>
      <w:szCs w:val="30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9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6">
    <w:name w:val="header"/>
    <w:basedOn w:val="1"/>
    <w:link w:val="1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unhideWhenUsed/>
    <w:qFormat/>
    <w:uiPriority w:val="39"/>
  </w:style>
  <w:style w:type="paragraph" w:styleId="8">
    <w:name w:val="index heading"/>
    <w:basedOn w:val="1"/>
    <w:next w:val="9"/>
    <w:semiHidden/>
    <w:qFormat/>
    <w:uiPriority w:val="0"/>
    <w:rPr>
      <w:sz w:val="24"/>
    </w:rPr>
  </w:style>
  <w:style w:type="paragraph" w:styleId="9">
    <w:name w:val="index 1"/>
    <w:basedOn w:val="1"/>
    <w:next w:val="1"/>
    <w:semiHidden/>
    <w:unhideWhenUsed/>
    <w:qFormat/>
    <w:uiPriority w:val="99"/>
  </w:style>
  <w:style w:type="paragraph" w:styleId="10">
    <w:name w:val="toc 2"/>
    <w:basedOn w:val="1"/>
    <w:next w:val="1"/>
    <w:unhideWhenUsed/>
    <w:qFormat/>
    <w:uiPriority w:val="39"/>
    <w:pPr>
      <w:ind w:left="420" w:leftChars="200"/>
    </w:pPr>
  </w:style>
  <w:style w:type="table" w:styleId="12">
    <w:name w:val="Table Grid"/>
    <w:basedOn w:val="1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page number"/>
    <w:basedOn w:val="13"/>
    <w:unhideWhenUsed/>
    <w:qFormat/>
    <w:uiPriority w:val="99"/>
  </w:style>
  <w:style w:type="paragraph" w:customStyle="1" w:styleId="15">
    <w:name w:val="WPSOffice手动目录 1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16">
    <w:name w:val="WPSOffice手动目录 2"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17">
    <w:name w:val="页脚 字符"/>
    <w:link w:val="5"/>
    <w:semiHidden/>
    <w:qFormat/>
    <w:uiPriority w:val="99"/>
    <w:rPr>
      <w:sz w:val="18"/>
      <w:szCs w:val="18"/>
    </w:rPr>
  </w:style>
  <w:style w:type="character" w:customStyle="1" w:styleId="18">
    <w:name w:val="页眉 字符"/>
    <w:link w:val="6"/>
    <w:semiHidden/>
    <w:qFormat/>
    <w:uiPriority w:val="99"/>
    <w:rPr>
      <w:sz w:val="18"/>
      <w:szCs w:val="18"/>
    </w:rPr>
  </w:style>
  <w:style w:type="character" w:customStyle="1" w:styleId="19">
    <w:name w:val="批注框文本 字符"/>
    <w:basedOn w:val="13"/>
    <w:link w:val="4"/>
    <w:semiHidden/>
    <w:qFormat/>
    <w:uiPriority w:val="99"/>
    <w:rPr>
      <w:sz w:val="18"/>
      <w:szCs w:val="18"/>
    </w:rPr>
  </w:style>
  <w:style w:type="paragraph" w:customStyle="1" w:styleId="20">
    <w:name w:val="f-article-title-tiny"/>
    <w:basedOn w:val="1"/>
    <w:qFormat/>
    <w:uiPriority w:val="0"/>
    <w:pPr>
      <w:spacing w:before="100" w:beforeAutospacing="1" w:after="100" w:afterAutospacing="1"/>
    </w:pPr>
    <w:rPr>
      <w:rFonts w:ascii="宋体" w:hAnsi="宋体" w:cs="宋体"/>
      <w:sz w:val="24"/>
      <w:szCs w:val="24"/>
    </w:rPr>
  </w:style>
  <w:style w:type="character" w:customStyle="1" w:styleId="21">
    <w:name w:val="f-article-txt-fb"/>
    <w:basedOn w:val="1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</Words>
  <Characters>377</Characters>
  <Lines>3</Lines>
  <Paragraphs>1</Paragraphs>
  <TotalTime>2</TotalTime>
  <ScaleCrop>false</ScaleCrop>
  <LinksUpToDate>false</LinksUpToDate>
  <CharactersWithSpaces>442</CharactersWithSpaces>
  <Application>WPS Office_11.1.0.10132_F1E327BC-269C-435d-A152-05C5408002CA</Application>
  <DocSecurity>8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2020-12-05T00:57:00Z</dcterms:created>
  <dc:creator>lenovo</dc:creator>
  <cp:lastModifiedBy>陈圆圆</cp:lastModifiedBy>
  <cp:lastPrinted>2020-12-05T00:44:00Z</cp:lastPrinted>
  <dcterms:modified xsi:type="dcterms:W3CDTF">2020-12-07T01:53:55Z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